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8B" w:rsidRDefault="0043768B" w:rsidP="0043768B">
      <w:pPr>
        <w:spacing w:after="0"/>
        <w:jc w:val="center"/>
      </w:pPr>
      <w:r>
        <w:t>Salvador Leadership Minutes</w:t>
      </w:r>
    </w:p>
    <w:p w:rsidR="0043768B" w:rsidRDefault="0043768B" w:rsidP="0043768B">
      <w:pPr>
        <w:spacing w:after="0"/>
        <w:jc w:val="center"/>
      </w:pPr>
      <w:r>
        <w:t xml:space="preserve">Sept. 19, </w:t>
      </w:r>
      <w:proofErr w:type="gramStart"/>
      <w:r>
        <w:t>2012  2:30</w:t>
      </w:r>
      <w:proofErr w:type="gramEnd"/>
      <w:r>
        <w:t xml:space="preserve"> – 4:15</w:t>
      </w:r>
    </w:p>
    <w:p w:rsidR="0043768B" w:rsidRDefault="0043768B" w:rsidP="0043768B">
      <w:pPr>
        <w:spacing w:after="0"/>
        <w:jc w:val="center"/>
      </w:pPr>
      <w:r>
        <w:t>Leaders present:  Pam Perkins, Brenna Curtis, Rebecca Lacau, Lori Welty</w:t>
      </w:r>
    </w:p>
    <w:p w:rsidR="006770DF" w:rsidRDefault="006770DF" w:rsidP="006770DF">
      <w:pPr>
        <w:spacing w:after="0"/>
      </w:pPr>
    </w:p>
    <w:p w:rsidR="006770DF" w:rsidRPr="006770DF" w:rsidRDefault="006770DF" w:rsidP="006770DF">
      <w:pPr>
        <w:spacing w:after="0"/>
        <w:rPr>
          <w:u w:val="single"/>
        </w:rPr>
      </w:pPr>
      <w:r w:rsidRPr="006770DF">
        <w:rPr>
          <w:u w:val="single"/>
        </w:rPr>
        <w:t>Staff Meeting</w:t>
      </w:r>
      <w:r>
        <w:rPr>
          <w:u w:val="single"/>
        </w:rPr>
        <w:t xml:space="preserve"> on Wed., Sept. 19</w:t>
      </w:r>
    </w:p>
    <w:p w:rsidR="006770DF" w:rsidRDefault="006770DF" w:rsidP="0043768B">
      <w:pPr>
        <w:pStyle w:val="ListParagraph"/>
        <w:numPr>
          <w:ilvl w:val="0"/>
          <w:numId w:val="1"/>
        </w:numPr>
        <w:spacing w:after="0"/>
      </w:pPr>
      <w:r>
        <w:t>Common Core</w:t>
      </w:r>
      <w:r w:rsidR="0043768B">
        <w:t xml:space="preserve"> Information</w:t>
      </w:r>
    </w:p>
    <w:p w:rsidR="00706DCF" w:rsidRDefault="006770DF" w:rsidP="0043768B">
      <w:pPr>
        <w:pStyle w:val="ListParagraph"/>
        <w:numPr>
          <w:ilvl w:val="0"/>
          <w:numId w:val="1"/>
        </w:numPr>
        <w:spacing w:after="0"/>
      </w:pPr>
      <w:r>
        <w:t xml:space="preserve">GLAD – Brenna and Rebecca will present CCD strategy to staff.  </w:t>
      </w:r>
      <w:bookmarkStart w:id="0" w:name="_GoBack"/>
      <w:bookmarkEnd w:id="0"/>
    </w:p>
    <w:p w:rsidR="007F2298" w:rsidRDefault="0043768B" w:rsidP="0043768B">
      <w:pPr>
        <w:pStyle w:val="ListParagraph"/>
        <w:numPr>
          <w:ilvl w:val="0"/>
          <w:numId w:val="1"/>
        </w:numPr>
        <w:spacing w:after="0"/>
      </w:pPr>
      <w:r>
        <w:t>Magical Moonshine artist in residency partnership</w:t>
      </w:r>
    </w:p>
    <w:p w:rsidR="007F2298" w:rsidRDefault="007F2298" w:rsidP="0043768B">
      <w:pPr>
        <w:pStyle w:val="ListParagraph"/>
        <w:numPr>
          <w:ilvl w:val="0"/>
          <w:numId w:val="1"/>
        </w:numPr>
        <w:spacing w:after="0"/>
      </w:pPr>
      <w:proofErr w:type="spellStart"/>
      <w:r>
        <w:t>Jiji</w:t>
      </w:r>
      <w:proofErr w:type="spellEnd"/>
      <w:r>
        <w:t xml:space="preserve"> Buddy Class</w:t>
      </w:r>
    </w:p>
    <w:p w:rsidR="0043768B" w:rsidRDefault="007F2298" w:rsidP="0043768B">
      <w:pPr>
        <w:pStyle w:val="ListParagraph"/>
        <w:numPr>
          <w:ilvl w:val="0"/>
          <w:numId w:val="1"/>
        </w:numPr>
        <w:spacing w:after="0"/>
      </w:pPr>
      <w:r>
        <w:t xml:space="preserve">GLAD Coaching – </w:t>
      </w:r>
      <w:r w:rsidR="0043768B">
        <w:t>Kelly will model GLAD strategy</w:t>
      </w:r>
      <w:r w:rsidR="00170856">
        <w:t xml:space="preserve"> for teachers</w:t>
      </w:r>
      <w:r w:rsidR="00B508EA">
        <w:t>;</w:t>
      </w:r>
      <w:r w:rsidR="0043768B">
        <w:t xml:space="preserve"> </w:t>
      </w:r>
      <w:r w:rsidR="00170856">
        <w:t>they will establish</w:t>
      </w:r>
      <w:r w:rsidR="0043768B">
        <w:t xml:space="preserve"> a goal and then model</w:t>
      </w:r>
      <w:r w:rsidR="00170856">
        <w:t xml:space="preserve"> the strategy</w:t>
      </w:r>
      <w:r w:rsidR="0043768B">
        <w:t xml:space="preserve"> for Kelly</w:t>
      </w:r>
      <w:r w:rsidR="00170856">
        <w:t>’s</w:t>
      </w:r>
      <w:r w:rsidR="0043768B">
        <w:t xml:space="preserve"> next visit.  Brenna will work together with Nancy</w:t>
      </w:r>
      <w:r w:rsidR="00170856">
        <w:t>’s class so as a team they can help</w:t>
      </w:r>
      <w:r w:rsidR="0043768B">
        <w:t xml:space="preserve"> meet the 4</w:t>
      </w:r>
      <w:r w:rsidR="0043768B" w:rsidRPr="0043768B">
        <w:rPr>
          <w:vertAlign w:val="superscript"/>
        </w:rPr>
        <w:t>th</w:t>
      </w:r>
      <w:r w:rsidR="0043768B">
        <w:t xml:space="preserve"> graders needs.  </w:t>
      </w:r>
    </w:p>
    <w:p w:rsidR="006770DF" w:rsidRDefault="006770DF" w:rsidP="0043768B">
      <w:pPr>
        <w:pStyle w:val="ListParagraph"/>
        <w:numPr>
          <w:ilvl w:val="0"/>
          <w:numId w:val="1"/>
        </w:numPr>
        <w:spacing w:after="0"/>
      </w:pPr>
      <w:r>
        <w:t>CST Data K-2 and 3-5.  Kate will offer support.  How are we going to provide support for our students? We have funds to support intervention.  What do we need?  What are we going to provide?</w:t>
      </w:r>
    </w:p>
    <w:p w:rsidR="006770DF" w:rsidRDefault="006770DF" w:rsidP="006770DF">
      <w:pPr>
        <w:spacing w:after="0"/>
      </w:pPr>
    </w:p>
    <w:p w:rsidR="00170856" w:rsidRDefault="006770DF" w:rsidP="006770DF">
      <w:pPr>
        <w:spacing w:after="0"/>
      </w:pPr>
      <w:r w:rsidRPr="00170856">
        <w:rPr>
          <w:u w:val="single"/>
        </w:rPr>
        <w:t>GLAD Training</w:t>
      </w:r>
    </w:p>
    <w:p w:rsidR="006770DF" w:rsidRDefault="006770DF" w:rsidP="006770DF">
      <w:pPr>
        <w:spacing w:after="0"/>
      </w:pPr>
      <w:r>
        <w:t>Mon.</w:t>
      </w:r>
      <w:r w:rsidR="00170856">
        <w:t>, Sept. 23.  One roving sub which allows two teachers to</w:t>
      </w:r>
      <w:r>
        <w:t xml:space="preserve"> observe as Kelly instructs.  Rebecca would like coaching support from Kelly in </w:t>
      </w:r>
      <w:r w:rsidR="00170856">
        <w:t xml:space="preserve">specific areas.  This will help her </w:t>
      </w:r>
      <w:r>
        <w:t xml:space="preserve">move forward more quickly.  Kelly can offer support to Nancy regarding team work and multiple student distractions.  </w:t>
      </w:r>
    </w:p>
    <w:p w:rsidR="006770DF" w:rsidRDefault="006770DF" w:rsidP="006770DF">
      <w:pPr>
        <w:spacing w:after="0"/>
      </w:pPr>
    </w:p>
    <w:p w:rsidR="00E10C94" w:rsidRPr="00170856" w:rsidRDefault="00E10C94" w:rsidP="006770DF">
      <w:pPr>
        <w:spacing w:after="0"/>
        <w:rPr>
          <w:u w:val="single"/>
        </w:rPr>
      </w:pPr>
      <w:r w:rsidRPr="00170856">
        <w:rPr>
          <w:u w:val="single"/>
        </w:rPr>
        <w:t>AL Unit #2</w:t>
      </w:r>
    </w:p>
    <w:p w:rsidR="006770DF" w:rsidRDefault="00E10C94" w:rsidP="006770DF">
      <w:pPr>
        <w:spacing w:after="0"/>
      </w:pPr>
      <w:r>
        <w:t>Budget AL Unit #2 - $1000</w:t>
      </w:r>
    </w:p>
    <w:p w:rsidR="00E10C94" w:rsidRDefault="00E10C94" w:rsidP="006770DF">
      <w:pPr>
        <w:spacing w:after="0"/>
      </w:pPr>
      <w:r>
        <w:t xml:space="preserve">AL Order Unit #1 and Unit #2 – </w:t>
      </w:r>
      <w:r w:rsidR="00170856">
        <w:t xml:space="preserve">Two dates in which to order for either unit - </w:t>
      </w:r>
      <w:r>
        <w:t>Nov. 2 &amp; Nov. 30</w:t>
      </w:r>
    </w:p>
    <w:p w:rsidR="00E10C94" w:rsidRDefault="00E10C94" w:rsidP="006770DF">
      <w:pPr>
        <w:spacing w:after="0"/>
      </w:pPr>
      <w:r>
        <w:t>Planning Day Options – Oct. 20 and Nov. 12</w:t>
      </w:r>
      <w:r w:rsidR="00170856">
        <w:t xml:space="preserve"> (Discuss options with Pam)</w:t>
      </w:r>
    </w:p>
    <w:p w:rsidR="007F2298" w:rsidRDefault="007F2298" w:rsidP="006770DF">
      <w:pPr>
        <w:spacing w:after="0"/>
      </w:pPr>
      <w:r>
        <w:t>AL Unit #1 due to Patrick – Mon., Oct. 8</w:t>
      </w:r>
    </w:p>
    <w:p w:rsidR="000D2649" w:rsidRDefault="000D2649" w:rsidP="006770DF">
      <w:pPr>
        <w:spacing w:after="0"/>
      </w:pPr>
    </w:p>
    <w:p w:rsidR="00170856" w:rsidRDefault="00F9312A" w:rsidP="006770DF">
      <w:pPr>
        <w:spacing w:after="0"/>
      </w:pPr>
      <w:r w:rsidRPr="00170856">
        <w:rPr>
          <w:u w:val="single"/>
        </w:rPr>
        <w:t>GLAD</w:t>
      </w:r>
      <w:r>
        <w:t xml:space="preserve"> </w:t>
      </w:r>
    </w:p>
    <w:p w:rsidR="00F9312A" w:rsidRDefault="00170856" w:rsidP="006770DF">
      <w:pPr>
        <w:spacing w:after="0"/>
      </w:pPr>
      <w:proofErr w:type="gramStart"/>
      <w:r>
        <w:t>Brainstorming session on ways to make GLAD strategies more Artful.</w:t>
      </w:r>
      <w:proofErr w:type="gramEnd"/>
      <w:r>
        <w:t xml:space="preserve">  The plan is to meet</w:t>
      </w:r>
      <w:r w:rsidR="00F9312A">
        <w:t xml:space="preserve"> on Oct. 24.  Sub</w:t>
      </w:r>
      <w:r>
        <w:t>s will be needed</w:t>
      </w:r>
      <w:r w:rsidR="00F9312A">
        <w:t xml:space="preserve"> for Shannon, Brenna and Rebecca.</w:t>
      </w:r>
    </w:p>
    <w:p w:rsidR="00F9312A" w:rsidRDefault="00F9312A" w:rsidP="006770DF">
      <w:pPr>
        <w:spacing w:after="0"/>
      </w:pPr>
    </w:p>
    <w:p w:rsidR="00170856" w:rsidRDefault="00F9312A" w:rsidP="006770DF">
      <w:pPr>
        <w:spacing w:after="0"/>
      </w:pPr>
      <w:r w:rsidRPr="00170856">
        <w:rPr>
          <w:u w:val="single"/>
        </w:rPr>
        <w:t>Refine Artful Learning Walls</w:t>
      </w:r>
      <w:r>
        <w:t xml:space="preserve"> </w:t>
      </w:r>
    </w:p>
    <w:p w:rsidR="00F9312A" w:rsidRDefault="00F9312A" w:rsidP="006770DF">
      <w:pPr>
        <w:spacing w:after="0"/>
      </w:pPr>
      <w:r>
        <w:t>Shannon and I will work together to refine</w:t>
      </w:r>
      <w:r w:rsidR="00170856">
        <w:t xml:space="preserve"> Journey Map layout.</w:t>
      </w:r>
      <w:r>
        <w:t xml:space="preserve">  </w:t>
      </w:r>
      <w:r w:rsidR="00170856">
        <w:t>We</w:t>
      </w:r>
      <w:r w:rsidR="00CF4FBB">
        <w:t xml:space="preserve"> will determine b</w:t>
      </w:r>
      <w:r>
        <w:t>ackground colors</w:t>
      </w:r>
      <w:r w:rsidR="00CF4FBB">
        <w:t xml:space="preserve"> for each inquiry center and prepared laminated headings for each teacher.  This will be coordinated with the signs on the cork boards. The file will also be sent to teachers in case they’d like to make adjustments.  </w:t>
      </w:r>
      <w:r>
        <w:t xml:space="preserve">Use the same ones for journey map as the ones used outside classroom. </w:t>
      </w:r>
      <w:r w:rsidR="00CF4FBB">
        <w:t xml:space="preserve"> Examples include: </w:t>
      </w:r>
      <w:r>
        <w:t xml:space="preserve"> </w:t>
      </w:r>
      <w:r w:rsidR="00CF4FBB">
        <w:t>“</w:t>
      </w:r>
      <w:r w:rsidR="007F2298">
        <w:t>Inquiry Center, Essential Question, etc.</w:t>
      </w:r>
      <w:r w:rsidR="00CF4FBB">
        <w:t>”  Also, o</w:t>
      </w:r>
      <w:r w:rsidR="007F2298">
        <w:t xml:space="preserve">rder </w:t>
      </w:r>
      <w:proofErr w:type="spellStart"/>
      <w:r w:rsidR="007F2298">
        <w:t>Astrobright</w:t>
      </w:r>
      <w:proofErr w:type="spellEnd"/>
      <w:r w:rsidR="00CF4FBB">
        <w:t xml:space="preserve"> paper</w:t>
      </w:r>
      <w:r w:rsidR="007F2298">
        <w:t xml:space="preserve"> for all teachers.</w:t>
      </w:r>
    </w:p>
    <w:p w:rsidR="007F2298" w:rsidRDefault="007F2298" w:rsidP="006770DF">
      <w:pPr>
        <w:spacing w:after="0"/>
      </w:pPr>
    </w:p>
    <w:p w:rsidR="00692C39" w:rsidRDefault="007F2298" w:rsidP="006770DF">
      <w:pPr>
        <w:spacing w:after="0"/>
      </w:pPr>
      <w:r w:rsidRPr="00692C39">
        <w:rPr>
          <w:u w:val="single"/>
        </w:rPr>
        <w:t>ST Math</w:t>
      </w:r>
      <w:r>
        <w:t xml:space="preserve"> </w:t>
      </w:r>
    </w:p>
    <w:p w:rsidR="006770DF" w:rsidRDefault="007F2298" w:rsidP="006770DF">
      <w:pPr>
        <w:spacing w:after="0"/>
      </w:pPr>
      <w:r>
        <w:t>Some teachers like the ST Math option of small groups and other teachers like to have the entire group in the lab.</w:t>
      </w:r>
      <w:r w:rsidR="00692C39">
        <w:t xml:space="preserve">  We may want to get feedback from the staff.</w:t>
      </w:r>
    </w:p>
    <w:sectPr w:rsidR="00677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F638F"/>
    <w:multiLevelType w:val="hybridMultilevel"/>
    <w:tmpl w:val="FE7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DF"/>
    <w:rsid w:val="000D2649"/>
    <w:rsid w:val="000F1F53"/>
    <w:rsid w:val="00170856"/>
    <w:rsid w:val="0043768B"/>
    <w:rsid w:val="006770DF"/>
    <w:rsid w:val="00692C39"/>
    <w:rsid w:val="00706DCF"/>
    <w:rsid w:val="007F2298"/>
    <w:rsid w:val="00B508EA"/>
    <w:rsid w:val="00CF4FBB"/>
    <w:rsid w:val="00E10C94"/>
    <w:rsid w:val="00F9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4</cp:revision>
  <dcterms:created xsi:type="dcterms:W3CDTF">2012-09-18T21:49:00Z</dcterms:created>
  <dcterms:modified xsi:type="dcterms:W3CDTF">2012-11-29T17:31:00Z</dcterms:modified>
</cp:coreProperties>
</file>